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4" w:rsidRPr="004C20B4" w:rsidRDefault="004C20B4">
      <w:pPr>
        <w:rPr>
          <w:b/>
          <w:sz w:val="24"/>
          <w:szCs w:val="24"/>
        </w:rPr>
      </w:pPr>
      <w:r w:rsidRPr="004C20B4">
        <w:rPr>
          <w:b/>
          <w:sz w:val="24"/>
          <w:szCs w:val="24"/>
        </w:rPr>
        <w:t>Oil Discharge and Trash Overboard Label Policy</w:t>
      </w:r>
    </w:p>
    <w:p w:rsidR="002C469A" w:rsidRDefault="004C20B4">
      <w:pPr>
        <w:rPr>
          <w:sz w:val="24"/>
          <w:szCs w:val="24"/>
        </w:rPr>
      </w:pPr>
      <w:r>
        <w:rPr>
          <w:sz w:val="24"/>
          <w:szCs w:val="24"/>
        </w:rPr>
        <w:t>Effective with the 2014 model year NMMA Boat and Yacht Certification program, Certified boat manufacturers will be required to provide both the Oil Discharge Label a</w:t>
      </w:r>
      <w:r w:rsidR="008D4634">
        <w:rPr>
          <w:sz w:val="24"/>
          <w:szCs w:val="24"/>
        </w:rPr>
        <w:t>nd the Trash Overboard Label, with</w:t>
      </w:r>
      <w:r>
        <w:rPr>
          <w:sz w:val="24"/>
          <w:szCs w:val="24"/>
        </w:rPr>
        <w:t xml:space="preserve"> all boats 26 feet in length and greater.</w:t>
      </w:r>
    </w:p>
    <w:p w:rsidR="004C20B4" w:rsidRDefault="004C20B4">
      <w:pPr>
        <w:rPr>
          <w:sz w:val="24"/>
          <w:szCs w:val="24"/>
        </w:rPr>
      </w:pPr>
      <w:r>
        <w:rPr>
          <w:sz w:val="24"/>
          <w:szCs w:val="24"/>
        </w:rPr>
        <w:t xml:space="preserve">These labels are carriage requirements for all boats 26 feet in length and greater, as prescribed by Annex V of the Marpol treaty, however boat owners do not have </w:t>
      </w:r>
      <w:r w:rsidR="008D4634">
        <w:rPr>
          <w:sz w:val="24"/>
          <w:szCs w:val="24"/>
        </w:rPr>
        <w:t xml:space="preserve">easy </w:t>
      </w:r>
      <w:r>
        <w:rPr>
          <w:sz w:val="24"/>
          <w:szCs w:val="24"/>
        </w:rPr>
        <w:t>access to obtain these labels to fulfill</w:t>
      </w:r>
      <w:r w:rsidR="008D4634">
        <w:rPr>
          <w:sz w:val="24"/>
          <w:szCs w:val="24"/>
        </w:rPr>
        <w:t xml:space="preserve"> this requirement.  Boat manufacturers may place these labels directly on the boat, or provide them to the boat owner </w:t>
      </w:r>
      <w:r w:rsidR="00CC513F">
        <w:rPr>
          <w:sz w:val="24"/>
          <w:szCs w:val="24"/>
        </w:rPr>
        <w:t xml:space="preserve">in the owner’s packet </w:t>
      </w:r>
      <w:r w:rsidR="008D4634">
        <w:rPr>
          <w:sz w:val="24"/>
          <w:szCs w:val="24"/>
        </w:rPr>
        <w:t xml:space="preserve">along with instructions for </w:t>
      </w:r>
      <w:r w:rsidR="00A91589">
        <w:rPr>
          <w:sz w:val="24"/>
          <w:szCs w:val="24"/>
        </w:rPr>
        <w:t xml:space="preserve">their </w:t>
      </w:r>
      <w:r w:rsidR="008D4634">
        <w:rPr>
          <w:sz w:val="24"/>
          <w:szCs w:val="24"/>
        </w:rPr>
        <w:t>proper placement.</w:t>
      </w:r>
    </w:p>
    <w:p w:rsidR="00D07EA9" w:rsidRPr="00D07EA9" w:rsidRDefault="00D07EA9">
      <w:pPr>
        <w:rPr>
          <w:b/>
          <w:i/>
          <w:sz w:val="24"/>
          <w:szCs w:val="24"/>
        </w:rPr>
      </w:pPr>
      <w:r w:rsidRPr="00D07EA9">
        <w:rPr>
          <w:b/>
          <w:i/>
          <w:sz w:val="24"/>
          <w:szCs w:val="24"/>
        </w:rPr>
        <w:t>Oil Discharge Label</w:t>
      </w:r>
      <w:r w:rsidR="00E74790">
        <w:rPr>
          <w:b/>
          <w:i/>
          <w:sz w:val="24"/>
          <w:szCs w:val="24"/>
        </w:rPr>
        <w:t xml:space="preserve"> Example</w:t>
      </w:r>
    </w:p>
    <w:p w:rsidR="00D07EA9" w:rsidRDefault="00F504F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38600" cy="2550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49" cy="25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A9" w:rsidRPr="00D07EA9" w:rsidRDefault="00D07EA9">
      <w:pPr>
        <w:rPr>
          <w:b/>
          <w:i/>
          <w:sz w:val="24"/>
          <w:szCs w:val="24"/>
        </w:rPr>
      </w:pPr>
      <w:r w:rsidRPr="00D07EA9">
        <w:rPr>
          <w:b/>
          <w:i/>
          <w:sz w:val="24"/>
          <w:szCs w:val="24"/>
        </w:rPr>
        <w:t xml:space="preserve">Trash Overboard </w:t>
      </w:r>
      <w:r w:rsidR="00E74790" w:rsidRPr="00D07EA9">
        <w:rPr>
          <w:b/>
          <w:i/>
          <w:sz w:val="24"/>
          <w:szCs w:val="24"/>
        </w:rPr>
        <w:t>Label</w:t>
      </w:r>
      <w:r w:rsidR="00E74790">
        <w:rPr>
          <w:b/>
          <w:i/>
          <w:sz w:val="24"/>
          <w:szCs w:val="24"/>
        </w:rPr>
        <w:t xml:space="preserve"> Example</w:t>
      </w:r>
    </w:p>
    <w:p w:rsidR="00D07EA9" w:rsidRPr="004C20B4" w:rsidRDefault="00D07EA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A96B3C" wp14:editId="542FE4DD">
            <wp:extent cx="4114800" cy="1752600"/>
            <wp:effectExtent l="0" t="0" r="0" b="0"/>
            <wp:docPr id="1" name="Picture 1" descr="http://www.nmma.org/lib/img/gallery/img1083017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mma.org/lib/img/gallery/img10830174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EA9" w:rsidRPr="004C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4"/>
    <w:rsid w:val="002C469A"/>
    <w:rsid w:val="004C20B4"/>
    <w:rsid w:val="008D4634"/>
    <w:rsid w:val="00A91589"/>
    <w:rsid w:val="00AD7CFB"/>
    <w:rsid w:val="00CC513F"/>
    <w:rsid w:val="00D07EA9"/>
    <w:rsid w:val="00E71E94"/>
    <w:rsid w:val="00E74790"/>
    <w:rsid w:val="00F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Newsome</dc:creator>
  <cp:lastModifiedBy>Robert Newsome</cp:lastModifiedBy>
  <cp:revision>8</cp:revision>
  <cp:lastPrinted>2012-12-18T20:28:00Z</cp:lastPrinted>
  <dcterms:created xsi:type="dcterms:W3CDTF">2012-11-29T17:55:00Z</dcterms:created>
  <dcterms:modified xsi:type="dcterms:W3CDTF">2012-12-18T20:28:00Z</dcterms:modified>
</cp:coreProperties>
</file>